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7729EB" w14:paraId="4B8C411C" w14:textId="77777777" w:rsidTr="00BF387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C12AB8A" w14:textId="77777777" w:rsidR="00FC3315" w:rsidRPr="007729EB" w:rsidRDefault="00FC3315" w:rsidP="00ED52B3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534BC132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Nazwa modułu (bloku przedmiotów</w:t>
            </w:r>
            <w:r w:rsidR="00A26DD4" w:rsidRPr="007729EB">
              <w:rPr>
                <w:sz w:val="22"/>
                <w:szCs w:val="22"/>
              </w:rPr>
              <w:t xml:space="preserve">): </w:t>
            </w:r>
            <w:r w:rsidR="00A26DD4" w:rsidRPr="007729EB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C3F82DE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Kod modułu: </w:t>
            </w:r>
            <w:r w:rsidRPr="007729EB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7729EB" w14:paraId="379C5C9F" w14:textId="77777777" w:rsidTr="00BF387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EAAAD6E" w14:textId="77777777" w:rsidR="00FC3315" w:rsidRPr="007729E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54CC4221" w14:textId="77777777" w:rsidR="00FC3315" w:rsidRPr="007729EB" w:rsidRDefault="00FC3315" w:rsidP="00E32F86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Nazwa przedmiotu: </w:t>
            </w:r>
            <w:r w:rsidR="00F15530" w:rsidRPr="007729EB">
              <w:rPr>
                <w:b/>
                <w:sz w:val="22"/>
                <w:szCs w:val="22"/>
              </w:rPr>
              <w:t>Historia gospodarcza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B11DEC7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Kod przedmiotu:</w:t>
            </w:r>
            <w:r w:rsidRPr="007729EB">
              <w:rPr>
                <w:b/>
                <w:sz w:val="22"/>
                <w:szCs w:val="22"/>
              </w:rPr>
              <w:t xml:space="preserve"> </w:t>
            </w:r>
            <w:r w:rsidR="00A47C00" w:rsidRPr="007729EB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7729EB" w14:paraId="242742A7" w14:textId="77777777" w:rsidTr="00F15530">
        <w:trPr>
          <w:cantSplit/>
        </w:trPr>
        <w:tc>
          <w:tcPr>
            <w:tcW w:w="497" w:type="dxa"/>
            <w:vMerge/>
          </w:tcPr>
          <w:p w14:paraId="049A21EC" w14:textId="77777777" w:rsidR="00FC3315" w:rsidRPr="007729E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28140C44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7729E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7729EB" w14:paraId="2FD5C331" w14:textId="77777777" w:rsidTr="00F15530">
        <w:trPr>
          <w:cantSplit/>
        </w:trPr>
        <w:tc>
          <w:tcPr>
            <w:tcW w:w="497" w:type="dxa"/>
            <w:vMerge/>
          </w:tcPr>
          <w:p w14:paraId="1134D21E" w14:textId="77777777" w:rsidR="00FC3315" w:rsidRPr="007729E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326D8D62" w14:textId="77777777" w:rsidR="00FC3315" w:rsidRPr="007729EB" w:rsidRDefault="00FC3315" w:rsidP="00FC3315">
            <w:pPr>
              <w:rPr>
                <w:b/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Nazwa kierunku: </w:t>
            </w:r>
            <w:r w:rsidRPr="007729EB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7729EB" w14:paraId="4ED890C2" w14:textId="77777777" w:rsidTr="00BF3871">
        <w:trPr>
          <w:cantSplit/>
        </w:trPr>
        <w:tc>
          <w:tcPr>
            <w:tcW w:w="497" w:type="dxa"/>
            <w:vMerge/>
          </w:tcPr>
          <w:p w14:paraId="36ADF96E" w14:textId="77777777" w:rsidR="00FC3315" w:rsidRPr="007729E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B46C781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Forma studiów: </w:t>
            </w:r>
            <w:r w:rsidRPr="007729EB">
              <w:rPr>
                <w:b/>
                <w:sz w:val="22"/>
                <w:szCs w:val="22"/>
              </w:rPr>
              <w:t>S</w:t>
            </w:r>
            <w:r w:rsidR="000F4ACF" w:rsidRPr="007729EB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756071D5" w14:textId="77777777" w:rsidR="00FC3315" w:rsidRPr="007729EB" w:rsidRDefault="00FC3315" w:rsidP="00FC3315">
            <w:pPr>
              <w:rPr>
                <w:b/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Profil kształcenia: </w:t>
            </w:r>
            <w:r w:rsidRPr="007729E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0FFBEDA5" w14:textId="77777777" w:rsidR="00FC3315" w:rsidRPr="007729EB" w:rsidRDefault="002609B0" w:rsidP="00FC3315">
            <w:pPr>
              <w:rPr>
                <w:b/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Specjalność: </w:t>
            </w:r>
            <w:r w:rsidRPr="007729EB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7729EB" w14:paraId="152D046E" w14:textId="77777777" w:rsidTr="00BF3871">
        <w:trPr>
          <w:cantSplit/>
        </w:trPr>
        <w:tc>
          <w:tcPr>
            <w:tcW w:w="497" w:type="dxa"/>
            <w:vMerge/>
          </w:tcPr>
          <w:p w14:paraId="653636B2" w14:textId="77777777" w:rsidR="00FC3315" w:rsidRPr="007729E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6BDD2ACB" w14:textId="77777777" w:rsidR="009E7B8A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Rok / semestr:  </w:t>
            </w:r>
          </w:p>
          <w:p w14:paraId="1EBFAFAD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b/>
                <w:sz w:val="22"/>
                <w:szCs w:val="22"/>
              </w:rPr>
              <w:t>I/I</w:t>
            </w:r>
            <w:r w:rsidR="00E32F86" w:rsidRPr="007729EB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6D66CAE4" w14:textId="7A593303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Status przedmiotu /modułu:</w:t>
            </w:r>
            <w:r w:rsidR="00BF3871" w:rsidRPr="007729EB">
              <w:rPr>
                <w:sz w:val="22"/>
                <w:szCs w:val="22"/>
              </w:rPr>
              <w:t xml:space="preserve"> </w:t>
            </w:r>
            <w:r w:rsidRPr="007729E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78BA110C" w14:textId="6535C6FF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Język przedmiotu / modułu:</w:t>
            </w:r>
            <w:r w:rsidR="00BF3871" w:rsidRPr="007729EB">
              <w:rPr>
                <w:sz w:val="22"/>
                <w:szCs w:val="22"/>
              </w:rPr>
              <w:t xml:space="preserve"> </w:t>
            </w:r>
            <w:r w:rsidRPr="007729E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7729EB" w14:paraId="741CE119" w14:textId="77777777" w:rsidTr="00BF3871">
        <w:trPr>
          <w:cantSplit/>
        </w:trPr>
        <w:tc>
          <w:tcPr>
            <w:tcW w:w="497" w:type="dxa"/>
            <w:vMerge/>
          </w:tcPr>
          <w:p w14:paraId="7B0FA83B" w14:textId="77777777" w:rsidR="00FC3315" w:rsidRPr="007729E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2B5C916" w14:textId="77777777" w:rsidR="00FC3315" w:rsidRPr="007729EB" w:rsidRDefault="00FC3315" w:rsidP="009E7B8A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32F008F7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3D94B982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D9D7889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D25DE1C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0C6B6CE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425FE68F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inne </w:t>
            </w:r>
            <w:r w:rsidRPr="007729E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7729EB" w14:paraId="789E916C" w14:textId="77777777" w:rsidTr="00BF3871">
        <w:trPr>
          <w:cantSplit/>
        </w:trPr>
        <w:tc>
          <w:tcPr>
            <w:tcW w:w="497" w:type="dxa"/>
            <w:vMerge/>
          </w:tcPr>
          <w:p w14:paraId="12F48488" w14:textId="77777777" w:rsidR="00FC3315" w:rsidRPr="007729E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98D000A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41476709" w14:textId="77777777" w:rsidR="00FC3315" w:rsidRPr="007729EB" w:rsidRDefault="00E32F86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6B489138" w14:textId="77777777" w:rsidR="00FC3315" w:rsidRPr="007729EB" w:rsidRDefault="00E32F86" w:rsidP="00E32F86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59F80016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A2837D1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3F20F04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836C7DF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63DCD26" w14:textId="77777777" w:rsidR="00FC3315" w:rsidRPr="007729E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7729EB" w14:paraId="37636A2F" w14:textId="77777777" w:rsidTr="00F155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BF420D1" w14:textId="77777777" w:rsidR="00FC3315" w:rsidRPr="007729EB" w:rsidRDefault="00FC3315" w:rsidP="009E7B8A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F9BCF10" w14:textId="77777777" w:rsidR="00FC3315" w:rsidRPr="007729EB" w:rsidRDefault="000F4ACF" w:rsidP="00FC3315">
            <w:pPr>
              <w:rPr>
                <w:color w:val="FF0000"/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dr hab. Krzysztof Sidorkiewicz, prof. uczelni</w:t>
            </w:r>
          </w:p>
        </w:tc>
      </w:tr>
      <w:tr w:rsidR="00FC3315" w:rsidRPr="007729EB" w14:paraId="7BA689F2" w14:textId="77777777" w:rsidTr="00F15530">
        <w:tc>
          <w:tcPr>
            <w:tcW w:w="2988" w:type="dxa"/>
            <w:vAlign w:val="center"/>
          </w:tcPr>
          <w:p w14:paraId="7BED70F3" w14:textId="77777777" w:rsidR="00FC3315" w:rsidRPr="007729EB" w:rsidRDefault="00FC3315" w:rsidP="009E7B8A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5F131F59" w14:textId="77777777" w:rsidR="00FC3315" w:rsidRPr="007729EB" w:rsidRDefault="00A768A8" w:rsidP="00FC3315">
            <w:pPr>
              <w:rPr>
                <w:color w:val="FF0000"/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dr hab. Krzysztof Sidorkiewicz, prof.</w:t>
            </w:r>
            <w:r w:rsidR="00F15530" w:rsidRPr="007729EB">
              <w:rPr>
                <w:sz w:val="22"/>
                <w:szCs w:val="22"/>
              </w:rPr>
              <w:t xml:space="preserve"> uczelni</w:t>
            </w:r>
          </w:p>
        </w:tc>
      </w:tr>
      <w:tr w:rsidR="00FC3315" w:rsidRPr="007729EB" w14:paraId="3250D8D8" w14:textId="77777777" w:rsidTr="00F15530">
        <w:tc>
          <w:tcPr>
            <w:tcW w:w="2988" w:type="dxa"/>
            <w:vAlign w:val="center"/>
          </w:tcPr>
          <w:p w14:paraId="3F070957" w14:textId="77777777" w:rsidR="00FC3315" w:rsidRPr="007729EB" w:rsidRDefault="00FC3315" w:rsidP="009E7B8A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BFE3556" w14:textId="61B12F83" w:rsidR="00FC3315" w:rsidRPr="007729EB" w:rsidRDefault="00C44A6A" w:rsidP="00C44A6A">
            <w:pPr>
              <w:jc w:val="both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Celem przedmiotu jest </w:t>
            </w:r>
            <w:r w:rsidR="00D643D3" w:rsidRPr="007729EB">
              <w:rPr>
                <w:sz w:val="22"/>
                <w:szCs w:val="22"/>
              </w:rPr>
              <w:t>ukazanie znaczenia poznawczego historii gospodarczej</w:t>
            </w:r>
            <w:r w:rsidRPr="007729EB">
              <w:rPr>
                <w:sz w:val="22"/>
                <w:szCs w:val="22"/>
              </w:rPr>
              <w:t xml:space="preserve"> oraz </w:t>
            </w:r>
            <w:r w:rsidR="00D643D3" w:rsidRPr="007729EB">
              <w:rPr>
                <w:sz w:val="22"/>
                <w:szCs w:val="22"/>
              </w:rPr>
              <w:t xml:space="preserve">przedstawienie </w:t>
            </w:r>
            <w:r w:rsidR="005B6309" w:rsidRPr="007729EB">
              <w:rPr>
                <w:sz w:val="22"/>
                <w:szCs w:val="22"/>
              </w:rPr>
              <w:t>procesów</w:t>
            </w:r>
            <w:r w:rsidR="00D643D3" w:rsidRPr="007729EB">
              <w:rPr>
                <w:sz w:val="22"/>
                <w:szCs w:val="22"/>
              </w:rPr>
              <w:t xml:space="preserve"> społeczno-gospodarczych w ujęciu historycznym (w szczególności ich genezy</w:t>
            </w:r>
            <w:r w:rsidR="005B6309" w:rsidRPr="007729EB">
              <w:rPr>
                <w:sz w:val="22"/>
                <w:szCs w:val="22"/>
              </w:rPr>
              <w:t xml:space="preserve"> oraz </w:t>
            </w:r>
            <w:r w:rsidR="00D643D3" w:rsidRPr="007729EB">
              <w:rPr>
                <w:sz w:val="22"/>
                <w:szCs w:val="22"/>
              </w:rPr>
              <w:t>zachodzących przekształceń)</w:t>
            </w:r>
            <w:r w:rsidR="00F8373C" w:rsidRPr="007729EB">
              <w:rPr>
                <w:sz w:val="22"/>
                <w:szCs w:val="22"/>
              </w:rPr>
              <w:t>.</w:t>
            </w:r>
          </w:p>
        </w:tc>
      </w:tr>
      <w:tr w:rsidR="00FC3315" w:rsidRPr="007729EB" w14:paraId="1869E53D" w14:textId="77777777" w:rsidTr="00F155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29B9D93" w14:textId="77777777" w:rsidR="00FC3315" w:rsidRPr="007729EB" w:rsidRDefault="00FC3315" w:rsidP="009E7B8A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6F8F8B5" w14:textId="77777777" w:rsidR="00FC3315" w:rsidRPr="007729EB" w:rsidRDefault="00C528C2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Posiadanie podstawowej wiedzy z zakresu historii powszechnej.</w:t>
            </w:r>
          </w:p>
        </w:tc>
      </w:tr>
    </w:tbl>
    <w:p w14:paraId="318C1274" w14:textId="77777777" w:rsidR="00FC3315" w:rsidRPr="007729E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7729EB" w14:paraId="2DCCDB88" w14:textId="77777777" w:rsidTr="00F1553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5ACB5F1" w14:textId="77777777" w:rsidR="00FC3315" w:rsidRPr="007729E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729E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7729EB" w14:paraId="769F8C92" w14:textId="77777777" w:rsidTr="00F1553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70EC959" w14:textId="77777777" w:rsidR="00FC3315" w:rsidRPr="007729EB" w:rsidRDefault="00FC3315" w:rsidP="00ED52B3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D4F261B" w14:textId="77777777" w:rsidR="00FC3315" w:rsidRPr="007729EB" w:rsidRDefault="00FC3315" w:rsidP="00ED52B3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75E4A6" w14:textId="77777777" w:rsidR="00FC3315" w:rsidRPr="007729EB" w:rsidRDefault="00FC3315" w:rsidP="00ED52B3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Kod kierunkowego efektu</w:t>
            </w:r>
          </w:p>
          <w:p w14:paraId="25D1A479" w14:textId="77777777" w:rsidR="00FC3315" w:rsidRPr="007729EB" w:rsidRDefault="00FC3315" w:rsidP="00ED52B3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uczenia się</w:t>
            </w:r>
          </w:p>
        </w:tc>
      </w:tr>
      <w:tr w:rsidR="0059753C" w:rsidRPr="007729EB" w14:paraId="7C360544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E0BC57" w14:textId="77777777" w:rsidR="0059753C" w:rsidRPr="007729EB" w:rsidRDefault="0059753C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A646D3" w14:textId="77777777" w:rsidR="0059753C" w:rsidRPr="007729EB" w:rsidRDefault="0059753C" w:rsidP="00A768A8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Student zna genezę procesów gospodarczych na przestrzeni dziejów.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7D1BC" w14:textId="77777777" w:rsidR="0059753C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K1P_W09</w:t>
            </w:r>
          </w:p>
        </w:tc>
      </w:tr>
      <w:tr w:rsidR="0059753C" w:rsidRPr="007729EB" w14:paraId="0F50FFC5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74F817" w14:textId="77777777" w:rsidR="0059753C" w:rsidRPr="007729EB" w:rsidRDefault="0059753C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5E63E6" w14:textId="77777777" w:rsidR="0059753C" w:rsidRPr="007729EB" w:rsidRDefault="00C528C2" w:rsidP="00A768A8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Student zna procesy gospodarcze zachodzące na przestrzeni dziejów.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B245B" w14:textId="77777777" w:rsidR="0059753C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K1P_W09</w:t>
            </w:r>
          </w:p>
          <w:p w14:paraId="3F1E7A92" w14:textId="77777777" w:rsidR="00D234D9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K1P_W03</w:t>
            </w:r>
          </w:p>
        </w:tc>
      </w:tr>
      <w:tr w:rsidR="0059753C" w:rsidRPr="007729EB" w14:paraId="5EE9BF30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70DC0B" w14:textId="77777777" w:rsidR="0059753C" w:rsidRPr="007729EB" w:rsidRDefault="0059753C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B663AB" w14:textId="77777777" w:rsidR="0059753C" w:rsidRPr="007729EB" w:rsidRDefault="000E0D77" w:rsidP="00A768A8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Student jest w stanie krytycznie ocenić procesy gospodarcze.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1A7082" w14:textId="77777777" w:rsidR="0059753C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K1P_U02</w:t>
            </w:r>
          </w:p>
          <w:p w14:paraId="5A5B1FD0" w14:textId="77777777" w:rsidR="00D234D9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K1P_U03</w:t>
            </w:r>
          </w:p>
          <w:p w14:paraId="74E060AD" w14:textId="77777777" w:rsidR="00D234D9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K1P_U06</w:t>
            </w:r>
          </w:p>
        </w:tc>
      </w:tr>
      <w:tr w:rsidR="0059753C" w:rsidRPr="007729EB" w14:paraId="4B31EE74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587578" w14:textId="77777777" w:rsidR="0059753C" w:rsidRPr="007729EB" w:rsidRDefault="0059753C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9F5F0E" w14:textId="77777777" w:rsidR="0059753C" w:rsidRPr="007729EB" w:rsidRDefault="000E0D77" w:rsidP="00A768A8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Student potrafi porównać procesy gospodarcze.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0E431F" w14:textId="77777777" w:rsidR="0059753C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K1P_U02</w:t>
            </w:r>
          </w:p>
        </w:tc>
      </w:tr>
      <w:tr w:rsidR="000E0D77" w:rsidRPr="007729EB" w14:paraId="3B99FAD9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95AB16" w14:textId="77777777" w:rsidR="000E0D77" w:rsidRPr="007729EB" w:rsidRDefault="000E0D77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D147C0" w14:textId="77777777" w:rsidR="000E0D77" w:rsidRPr="007729EB" w:rsidRDefault="000E0D77" w:rsidP="00A768A8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Student zachowuje krytycyzm w ocenie współczesnych instytucji prawnych.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A8C02" w14:textId="77777777" w:rsidR="000E0D77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K1P_K07</w:t>
            </w:r>
          </w:p>
        </w:tc>
      </w:tr>
      <w:tr w:rsidR="000E0D77" w:rsidRPr="007729EB" w14:paraId="133BE5E2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3933AC" w14:textId="77777777" w:rsidR="000E0D77" w:rsidRPr="007729EB" w:rsidRDefault="000E0D77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8002FC" w14:textId="77777777" w:rsidR="000E0D77" w:rsidRPr="007729EB" w:rsidRDefault="000E0D77" w:rsidP="00A768A8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Student zachowuje ostrożność i odpowiedzialność w wyrażaniu opinii.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F4B8C" w14:textId="77777777" w:rsidR="000E0D77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K1P_K07</w:t>
            </w:r>
          </w:p>
          <w:p w14:paraId="48021712" w14:textId="77777777" w:rsidR="00D234D9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K1P_K04</w:t>
            </w:r>
          </w:p>
        </w:tc>
      </w:tr>
    </w:tbl>
    <w:p w14:paraId="7BEEC87E" w14:textId="77777777" w:rsidR="00FC3315" w:rsidRPr="007729E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7729EB" w14:paraId="02194485" w14:textId="77777777" w:rsidTr="00F15530">
        <w:tc>
          <w:tcPr>
            <w:tcW w:w="10740" w:type="dxa"/>
            <w:vAlign w:val="center"/>
          </w:tcPr>
          <w:p w14:paraId="128E8F39" w14:textId="77777777" w:rsidR="00FC3315" w:rsidRPr="007729E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729E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7729EB" w14:paraId="54F39592" w14:textId="77777777" w:rsidTr="00F15530">
        <w:tc>
          <w:tcPr>
            <w:tcW w:w="10740" w:type="dxa"/>
            <w:shd w:val="pct15" w:color="auto" w:fill="FFFFFF"/>
          </w:tcPr>
          <w:p w14:paraId="1E664862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Wykład</w:t>
            </w:r>
          </w:p>
        </w:tc>
      </w:tr>
      <w:tr w:rsidR="00FC3315" w:rsidRPr="007729EB" w14:paraId="509AE491" w14:textId="77777777" w:rsidTr="00692EDA">
        <w:trPr>
          <w:trHeight w:val="1210"/>
        </w:trPr>
        <w:tc>
          <w:tcPr>
            <w:tcW w:w="10740" w:type="dxa"/>
            <w:vAlign w:val="center"/>
          </w:tcPr>
          <w:p w14:paraId="1FBDD4D6" w14:textId="77777777" w:rsidR="00FC3315" w:rsidRPr="007729EB" w:rsidRDefault="000F4ACF" w:rsidP="00692EDA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Stosunki społeczno-gospodarcze w starożytności; Feudalny model gospodarki średniowiecznej; Ekonomiczne i polityczne konsekwencje wielkich odkryć geograficznych; Polityka wczesnego kapitalizmu; Rewolucja przemysłowa w Anglii i jej skutki społeczno-gospodarcze; Rewolucja agrarna. Rewolucja demograficzna; Rozwój kapitalizmu w XIX wieku; Gospodarka na ziemiach polskich w XIX wieku.</w:t>
            </w:r>
          </w:p>
        </w:tc>
      </w:tr>
      <w:tr w:rsidR="00FC3315" w:rsidRPr="007729EB" w14:paraId="5917DBEF" w14:textId="77777777" w:rsidTr="00F15530">
        <w:tc>
          <w:tcPr>
            <w:tcW w:w="10740" w:type="dxa"/>
            <w:shd w:val="pct15" w:color="auto" w:fill="FFFFFF"/>
          </w:tcPr>
          <w:p w14:paraId="613F6BCF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Ćwiczenia</w:t>
            </w:r>
          </w:p>
        </w:tc>
      </w:tr>
      <w:tr w:rsidR="00FC3315" w:rsidRPr="007729EB" w14:paraId="2BFB2F1A" w14:textId="77777777" w:rsidTr="00692EDA">
        <w:trPr>
          <w:trHeight w:val="1430"/>
        </w:trPr>
        <w:tc>
          <w:tcPr>
            <w:tcW w:w="10740" w:type="dxa"/>
            <w:vAlign w:val="center"/>
          </w:tcPr>
          <w:p w14:paraId="035D43B5" w14:textId="77777777" w:rsidR="00FC3315" w:rsidRPr="007729EB" w:rsidRDefault="000F4ACF" w:rsidP="00692EDA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Problemy gospodarcze w okresie I wojny światowej. Powojenna gospodarka światowa; Wielki kryzys gospodarczy /1929-1933/ i jego konsekwencje. Polityka interwencjonizmu państwowego /1933-1939/; Gospodarka polska w okresie międzywojennym; Gospodarka ZSRR /1917-1941/; Gospodarka światowa w okresie II wojny światowej i po jej zakończeniu (do 1990 roku); Sytuacja gospodarcza w Polsce po drugiej wojnie światowej; Zmiany gospodarcze na świecie i w Polsce na przełomie XX i XXI wieku.</w:t>
            </w:r>
          </w:p>
        </w:tc>
      </w:tr>
    </w:tbl>
    <w:p w14:paraId="5E4AC2B3" w14:textId="77777777" w:rsidR="00FC3315" w:rsidRPr="007729E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7729EB" w14:paraId="2CDC4BF0" w14:textId="77777777" w:rsidTr="00692EDA">
        <w:trPr>
          <w:trHeight w:val="1245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1C2717" w14:textId="77777777" w:rsidR="00FC3315" w:rsidRPr="007729EB" w:rsidRDefault="00FC3315" w:rsidP="002609B0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1483EE" w14:textId="77777777" w:rsidR="000F4ACF" w:rsidRPr="007729EB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7729EB">
              <w:rPr>
                <w:rFonts w:ascii="Times New Roman" w:eastAsia="Calibri" w:hAnsi="Times New Roman" w:cs="Times New Roman"/>
                <w:lang w:val="pl-PL"/>
              </w:rPr>
              <w:t xml:space="preserve">Szpak J., </w:t>
            </w:r>
            <w:r w:rsidRPr="007729EB">
              <w:rPr>
                <w:rFonts w:ascii="Times New Roman" w:eastAsia="Calibri" w:hAnsi="Times New Roman" w:cs="Times New Roman"/>
                <w:iCs/>
                <w:lang w:val="pl-PL"/>
              </w:rPr>
              <w:t>Historia gospodarcza powszechna</w:t>
            </w:r>
            <w:r w:rsidRPr="007729EB">
              <w:rPr>
                <w:rFonts w:ascii="Times New Roman" w:eastAsia="Calibri" w:hAnsi="Times New Roman" w:cs="Times New Roman"/>
                <w:lang w:val="pl-PL"/>
              </w:rPr>
              <w:t>, Warszawa 2007.</w:t>
            </w:r>
          </w:p>
          <w:p w14:paraId="321634ED" w14:textId="77777777" w:rsidR="000F4ACF" w:rsidRPr="007729EB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7729EB">
              <w:rPr>
                <w:rFonts w:ascii="Times New Roman" w:eastAsia="Calibri" w:hAnsi="Times New Roman" w:cs="Times New Roman"/>
                <w:lang w:val="pl-PL"/>
              </w:rPr>
              <w:t xml:space="preserve">Maciejewski M., Sadowski M., </w:t>
            </w:r>
            <w:r w:rsidRPr="007729EB">
              <w:rPr>
                <w:rFonts w:ascii="Times New Roman" w:eastAsia="Calibri" w:hAnsi="Times New Roman" w:cs="Times New Roman"/>
                <w:iCs/>
                <w:lang w:val="pl-PL"/>
              </w:rPr>
              <w:t>Powszechna historia gospodarcza od XV do XX wieku</w:t>
            </w:r>
            <w:r w:rsidRPr="007729EB">
              <w:rPr>
                <w:rFonts w:ascii="Times New Roman" w:eastAsia="Calibri" w:hAnsi="Times New Roman" w:cs="Times New Roman"/>
                <w:lang w:val="pl-PL"/>
              </w:rPr>
              <w:t>, Wrocław 2007.</w:t>
            </w:r>
          </w:p>
          <w:p w14:paraId="18F93E6B" w14:textId="77777777" w:rsidR="00A768A8" w:rsidRPr="007729EB" w:rsidRDefault="000F4ACF" w:rsidP="000F4ACF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7729EB">
              <w:rPr>
                <w:rFonts w:ascii="Times New Roman" w:eastAsia="Calibri" w:hAnsi="Times New Roman" w:cs="Times New Roman"/>
                <w:lang w:val="pl-PL"/>
              </w:rPr>
              <w:t>Wojnarski</w:t>
            </w:r>
            <w:proofErr w:type="spellEnd"/>
            <w:r w:rsidRPr="007729EB">
              <w:rPr>
                <w:rFonts w:ascii="Times New Roman" w:eastAsia="Calibri" w:hAnsi="Times New Roman" w:cs="Times New Roman"/>
                <w:lang w:val="pl-PL"/>
              </w:rPr>
              <w:t xml:space="preserve"> D., Powszechna historia gospodarcza, Warszawa 2004.</w:t>
            </w:r>
          </w:p>
        </w:tc>
      </w:tr>
      <w:tr w:rsidR="00FC3315" w:rsidRPr="007729EB" w14:paraId="7EE3F796" w14:textId="77777777" w:rsidTr="00F15530">
        <w:tc>
          <w:tcPr>
            <w:tcW w:w="2660" w:type="dxa"/>
            <w:vAlign w:val="center"/>
          </w:tcPr>
          <w:p w14:paraId="1A5A1174" w14:textId="77777777" w:rsidR="00FC3315" w:rsidRPr="007729EB" w:rsidRDefault="00FC3315" w:rsidP="002609B0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C5C4BC3" w14:textId="77777777" w:rsidR="000F4ACF" w:rsidRPr="007729EB" w:rsidRDefault="000F4ACF" w:rsidP="000F4ACF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7729EB">
              <w:rPr>
                <w:rFonts w:ascii="Times New Roman" w:eastAsia="Calibri" w:hAnsi="Times New Roman" w:cs="Times New Roman"/>
                <w:lang w:val="pl-PL"/>
              </w:rPr>
              <w:t>Siodlarski J., Zarys historii gospodarczej Polski do 1945, Warszawa 1998.</w:t>
            </w:r>
          </w:p>
          <w:p w14:paraId="4BD3294B" w14:textId="77777777" w:rsidR="00A768A8" w:rsidRPr="007729EB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7729EB">
              <w:rPr>
                <w:rFonts w:ascii="Times New Roman" w:eastAsia="Calibri" w:hAnsi="Times New Roman" w:cs="Times New Roman"/>
                <w:lang w:val="pl-PL"/>
              </w:rPr>
              <w:t>Hicks</w:t>
            </w:r>
            <w:proofErr w:type="spellEnd"/>
            <w:r w:rsidRPr="007729EB">
              <w:rPr>
                <w:rFonts w:ascii="Times New Roman" w:eastAsia="Calibri" w:hAnsi="Times New Roman" w:cs="Times New Roman"/>
                <w:lang w:val="pl-PL"/>
              </w:rPr>
              <w:t xml:space="preserve"> J.R., Teoria historii gospodarczej, Warszawa 2001</w:t>
            </w:r>
          </w:p>
        </w:tc>
      </w:tr>
      <w:tr w:rsidR="00FC3315" w:rsidRPr="007729EB" w14:paraId="75D74B9A" w14:textId="77777777" w:rsidTr="00F15530">
        <w:tc>
          <w:tcPr>
            <w:tcW w:w="2660" w:type="dxa"/>
            <w:vAlign w:val="center"/>
          </w:tcPr>
          <w:p w14:paraId="0A9E316D" w14:textId="77777777" w:rsidR="00FC3315" w:rsidRPr="007729EB" w:rsidRDefault="00FC3315" w:rsidP="002609B0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lastRenderedPageBreak/>
              <w:t>Metody kształcenia</w:t>
            </w:r>
            <w:r w:rsidR="00674C84" w:rsidRPr="007729E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1DAE6DB" w14:textId="77777777" w:rsidR="00FC3315" w:rsidRPr="007729EB" w:rsidRDefault="000F4ACF" w:rsidP="009E7B8A">
            <w:pPr>
              <w:jc w:val="both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Wykład problemowy, wykład z prezentacją multimedialną, dyskusja.</w:t>
            </w:r>
          </w:p>
        </w:tc>
      </w:tr>
      <w:tr w:rsidR="002609B0" w:rsidRPr="007729EB" w14:paraId="1C6DADF0" w14:textId="77777777" w:rsidTr="00F15530">
        <w:tc>
          <w:tcPr>
            <w:tcW w:w="2660" w:type="dxa"/>
          </w:tcPr>
          <w:p w14:paraId="5F7C5073" w14:textId="77777777" w:rsidR="002609B0" w:rsidRPr="007729EB" w:rsidRDefault="002609B0" w:rsidP="00FC3280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Metody kształcenia</w:t>
            </w:r>
          </w:p>
          <w:p w14:paraId="3F272F35" w14:textId="77777777" w:rsidR="002609B0" w:rsidRPr="007729EB" w:rsidRDefault="002609B0" w:rsidP="00FC3280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D4ADF84" w14:textId="5A1DF892" w:rsidR="002609B0" w:rsidRPr="007729EB" w:rsidRDefault="007729EB" w:rsidP="00FC3280">
            <w:pPr>
              <w:jc w:val="both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Kontakt synchroniczny– komunikowanie w czasie rzeczywistym (on-line);</w:t>
            </w:r>
          </w:p>
        </w:tc>
      </w:tr>
    </w:tbl>
    <w:p w14:paraId="129845ED" w14:textId="77777777" w:rsidR="009E7B8A" w:rsidRPr="007729EB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7729EB" w14:paraId="41987B99" w14:textId="77777777" w:rsidTr="00F1553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BF444D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AC2873" w14:textId="77777777" w:rsidR="00FC3315" w:rsidRPr="007729EB" w:rsidRDefault="00FC3315" w:rsidP="00692ED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7729EB" w14:paraId="512F83A1" w14:textId="77777777" w:rsidTr="00F1553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CA82CA" w14:textId="77777777" w:rsidR="005341A4" w:rsidRPr="007729EB" w:rsidRDefault="002B08AE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E</w:t>
            </w:r>
            <w:r w:rsidR="005341A4" w:rsidRPr="007729EB">
              <w:rPr>
                <w:sz w:val="22"/>
                <w:szCs w:val="22"/>
              </w:rPr>
              <w:t>gzamin pisemny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1082992" w14:textId="77777777" w:rsidR="00FC3315" w:rsidRPr="007729EB" w:rsidRDefault="00746D33" w:rsidP="00746D33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01 -</w:t>
            </w:r>
            <w:r w:rsidR="00C44A6A" w:rsidRPr="007729EB">
              <w:rPr>
                <w:sz w:val="22"/>
                <w:szCs w:val="22"/>
              </w:rPr>
              <w:t xml:space="preserve"> 06</w:t>
            </w:r>
          </w:p>
        </w:tc>
      </w:tr>
      <w:tr w:rsidR="00FC3315" w:rsidRPr="007729EB" w14:paraId="1814068E" w14:textId="77777777" w:rsidTr="00F15530">
        <w:tc>
          <w:tcPr>
            <w:tcW w:w="8208" w:type="dxa"/>
            <w:gridSpan w:val="2"/>
          </w:tcPr>
          <w:p w14:paraId="26D99D2B" w14:textId="77777777" w:rsidR="00FC3315" w:rsidRPr="007729EB" w:rsidRDefault="002B08AE" w:rsidP="002B08AE">
            <w:pPr>
              <w:tabs>
                <w:tab w:val="left" w:pos="1500"/>
              </w:tabs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2532" w:type="dxa"/>
          </w:tcPr>
          <w:p w14:paraId="056F40C2" w14:textId="77777777" w:rsidR="00FC3315" w:rsidRPr="007729EB" w:rsidRDefault="00746D33" w:rsidP="00746D33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01 - </w:t>
            </w:r>
            <w:r w:rsidR="00C44A6A" w:rsidRPr="007729EB">
              <w:rPr>
                <w:sz w:val="22"/>
                <w:szCs w:val="22"/>
              </w:rPr>
              <w:t>06</w:t>
            </w:r>
          </w:p>
        </w:tc>
      </w:tr>
      <w:tr w:rsidR="00FC3315" w:rsidRPr="007729EB" w14:paraId="2B07DE50" w14:textId="77777777" w:rsidTr="00692ED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49911DB" w14:textId="77777777" w:rsidR="00FC3315" w:rsidRPr="007729EB" w:rsidRDefault="00FC3315" w:rsidP="00692EDA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F4EBF26" w14:textId="77777777" w:rsidR="00FC3315" w:rsidRPr="007729EB" w:rsidRDefault="00284D18" w:rsidP="005341A4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Egzamin - waga 0,5: zaliczenie pisemne, pytania otwarte i testowe. Ćwiczenia – waga – 0,5: zaliczenie pisemne, pytania otwarte i testowe; aktywność na zajęciach, udział w dyskusji, prezentacja o wybranym problemie z dziejów gospodarczych.</w:t>
            </w:r>
          </w:p>
        </w:tc>
      </w:tr>
    </w:tbl>
    <w:p w14:paraId="67E85DCE" w14:textId="77777777" w:rsidR="00FC3315" w:rsidRPr="007729E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2694"/>
      </w:tblGrid>
      <w:tr w:rsidR="00FC3315" w:rsidRPr="007729EB" w14:paraId="7906163A" w14:textId="77777777" w:rsidTr="00F15530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8639142" w14:textId="77777777" w:rsidR="00FC3315" w:rsidRPr="007729EB" w:rsidRDefault="00FC3315" w:rsidP="00FC3315">
            <w:pPr>
              <w:rPr>
                <w:sz w:val="22"/>
                <w:szCs w:val="22"/>
              </w:rPr>
            </w:pPr>
          </w:p>
          <w:p w14:paraId="7EC8809E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NAKŁAD PRACY STUDENTA</w:t>
            </w:r>
          </w:p>
          <w:p w14:paraId="6CFB1FF6" w14:textId="77777777" w:rsidR="00FC3315" w:rsidRPr="007729E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7729EB" w14:paraId="4F9124EF" w14:textId="77777777" w:rsidTr="00F155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98FA4A1" w14:textId="77777777" w:rsidR="00FC3315" w:rsidRPr="007729E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6ABB48B" w14:textId="77777777" w:rsidR="00FC3315" w:rsidRPr="007729E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29EB">
              <w:rPr>
                <w:rFonts w:ascii="Times New Roman" w:hAnsi="Times New Roman" w:cs="Times New Roman"/>
              </w:rPr>
              <w:t>Rodzaj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działań</w:t>
            </w:r>
            <w:proofErr w:type="spellEnd"/>
            <w:r w:rsidRPr="007729EB">
              <w:rPr>
                <w:rFonts w:ascii="Times New Roman" w:hAnsi="Times New Roman" w:cs="Times New Roman"/>
              </w:rPr>
              <w:t>/</w:t>
            </w:r>
            <w:proofErr w:type="spellStart"/>
            <w:r w:rsidRPr="007729EB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439FC4E" w14:textId="77777777" w:rsidR="00FC3315" w:rsidRPr="007729E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7729EB">
              <w:rPr>
                <w:rFonts w:ascii="Times New Roman" w:hAnsi="Times New Roman" w:cs="Times New Roman"/>
              </w:rPr>
              <w:t>Liczba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2609B0" w:rsidRPr="007729EB" w14:paraId="493E053C" w14:textId="77777777" w:rsidTr="00F15530">
        <w:trPr>
          <w:trHeight w:val="262"/>
        </w:trPr>
        <w:tc>
          <w:tcPr>
            <w:tcW w:w="5070" w:type="dxa"/>
            <w:vMerge/>
            <w:vAlign w:val="center"/>
          </w:tcPr>
          <w:p w14:paraId="0E42D48C" w14:textId="77777777" w:rsidR="002609B0" w:rsidRPr="007729EB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34E0ABAB" w14:textId="77777777" w:rsidR="002609B0" w:rsidRPr="007729EB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29EB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2A268A6D" w14:textId="77777777" w:rsidR="002609B0" w:rsidRPr="007729EB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729E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7729E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4" w:type="dxa"/>
            <w:vAlign w:val="center"/>
          </w:tcPr>
          <w:p w14:paraId="23994021" w14:textId="77777777" w:rsidR="002609B0" w:rsidRPr="007729EB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729EB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7729EB">
              <w:rPr>
                <w:rFonts w:ascii="Times New Roman" w:hAnsi="Times New Roman" w:cs="Times New Roman"/>
              </w:rPr>
              <w:t>tym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udział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7729EB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r w:rsidRPr="007729EB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7729EB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7729EB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metod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i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technik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na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2609B0" w:rsidRPr="007729EB" w14:paraId="25B40265" w14:textId="77777777" w:rsidTr="00F15530">
        <w:trPr>
          <w:trHeight w:val="262"/>
        </w:trPr>
        <w:tc>
          <w:tcPr>
            <w:tcW w:w="5070" w:type="dxa"/>
          </w:tcPr>
          <w:p w14:paraId="6B5BA111" w14:textId="77777777" w:rsidR="002609B0" w:rsidRPr="007729EB" w:rsidRDefault="002609B0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353EF3F3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4B2184F9" w14:textId="77777777" w:rsidR="002609B0" w:rsidRPr="007729EB" w:rsidRDefault="002609B0" w:rsidP="009E7B8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94" w:type="dxa"/>
            <w:vAlign w:val="center"/>
          </w:tcPr>
          <w:p w14:paraId="5FF71A2C" w14:textId="577DF3F2" w:rsidR="002609B0" w:rsidRPr="007729EB" w:rsidRDefault="007729EB" w:rsidP="009E7B8A">
            <w:pPr>
              <w:jc w:val="center"/>
              <w:rPr>
                <w:sz w:val="22"/>
                <w:szCs w:val="22"/>
                <w:highlight w:val="yellow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</w:tr>
      <w:tr w:rsidR="002609B0" w:rsidRPr="007729EB" w14:paraId="2F99752C" w14:textId="77777777" w:rsidTr="00F15530">
        <w:trPr>
          <w:trHeight w:val="262"/>
        </w:trPr>
        <w:tc>
          <w:tcPr>
            <w:tcW w:w="5070" w:type="dxa"/>
          </w:tcPr>
          <w:p w14:paraId="05CCB290" w14:textId="77777777" w:rsidR="002609B0" w:rsidRPr="007729EB" w:rsidRDefault="002609B0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8EAF7EF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09365974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05127184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609B0" w:rsidRPr="007729EB" w14:paraId="28CADFE4" w14:textId="77777777" w:rsidTr="00F15530">
        <w:trPr>
          <w:trHeight w:val="262"/>
        </w:trPr>
        <w:tc>
          <w:tcPr>
            <w:tcW w:w="5070" w:type="dxa"/>
          </w:tcPr>
          <w:p w14:paraId="2D30F6DF" w14:textId="77777777" w:rsidR="002609B0" w:rsidRPr="007729EB" w:rsidRDefault="002609B0" w:rsidP="00FC3315">
            <w:pPr>
              <w:rPr>
                <w:sz w:val="22"/>
                <w:szCs w:val="22"/>
                <w:vertAlign w:val="superscript"/>
              </w:rPr>
            </w:pPr>
            <w:r w:rsidRPr="007729E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4A7B9357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01D051A4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7,5</w:t>
            </w:r>
          </w:p>
        </w:tc>
        <w:tc>
          <w:tcPr>
            <w:tcW w:w="2694" w:type="dxa"/>
            <w:vAlign w:val="center"/>
          </w:tcPr>
          <w:p w14:paraId="2FD8BCAC" w14:textId="77777777" w:rsidR="002609B0" w:rsidRPr="007729EB" w:rsidRDefault="002609B0" w:rsidP="002609B0">
            <w:pPr>
              <w:jc w:val="center"/>
              <w:rPr>
                <w:sz w:val="22"/>
                <w:szCs w:val="22"/>
              </w:rPr>
            </w:pPr>
          </w:p>
        </w:tc>
      </w:tr>
      <w:tr w:rsidR="002609B0" w:rsidRPr="007729EB" w14:paraId="5AC295A8" w14:textId="77777777" w:rsidTr="00F15530">
        <w:trPr>
          <w:trHeight w:val="262"/>
        </w:trPr>
        <w:tc>
          <w:tcPr>
            <w:tcW w:w="5070" w:type="dxa"/>
          </w:tcPr>
          <w:p w14:paraId="09FBEA4D" w14:textId="77777777" w:rsidR="002609B0" w:rsidRPr="007729EB" w:rsidRDefault="002609B0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20582F7E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7222ABFE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7,5</w:t>
            </w:r>
          </w:p>
        </w:tc>
        <w:tc>
          <w:tcPr>
            <w:tcW w:w="2694" w:type="dxa"/>
            <w:vAlign w:val="center"/>
          </w:tcPr>
          <w:p w14:paraId="372D2A75" w14:textId="77777777" w:rsidR="002609B0" w:rsidRPr="007729EB" w:rsidRDefault="002609B0" w:rsidP="002609B0">
            <w:pPr>
              <w:jc w:val="center"/>
              <w:rPr>
                <w:sz w:val="22"/>
                <w:szCs w:val="22"/>
              </w:rPr>
            </w:pPr>
          </w:p>
        </w:tc>
      </w:tr>
      <w:tr w:rsidR="002609B0" w:rsidRPr="007729EB" w14:paraId="6009EAB3" w14:textId="77777777" w:rsidTr="00F15530">
        <w:trPr>
          <w:trHeight w:val="262"/>
        </w:trPr>
        <w:tc>
          <w:tcPr>
            <w:tcW w:w="5070" w:type="dxa"/>
          </w:tcPr>
          <w:p w14:paraId="75F42EFC" w14:textId="77777777" w:rsidR="002609B0" w:rsidRPr="007729EB" w:rsidRDefault="002609B0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Przygotowanie projektu / eseju / itp.</w:t>
            </w:r>
            <w:r w:rsidRPr="007729E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33BB7B66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3A79C9A7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6D39DE16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609B0" w:rsidRPr="007729EB" w14:paraId="7FA56DCC" w14:textId="77777777" w:rsidTr="00F15530">
        <w:trPr>
          <w:trHeight w:val="262"/>
        </w:trPr>
        <w:tc>
          <w:tcPr>
            <w:tcW w:w="5070" w:type="dxa"/>
          </w:tcPr>
          <w:p w14:paraId="777DC6D7" w14:textId="77777777" w:rsidR="002609B0" w:rsidRPr="007729EB" w:rsidRDefault="002609B0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2F4222F0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17431C58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04A31691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609B0" w:rsidRPr="007729EB" w14:paraId="2739790E" w14:textId="77777777" w:rsidTr="00F15530">
        <w:trPr>
          <w:trHeight w:val="262"/>
        </w:trPr>
        <w:tc>
          <w:tcPr>
            <w:tcW w:w="5070" w:type="dxa"/>
          </w:tcPr>
          <w:p w14:paraId="08722300" w14:textId="77777777" w:rsidR="002609B0" w:rsidRPr="007729EB" w:rsidRDefault="002609B0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1DB55C18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0,5</w:t>
            </w:r>
          </w:p>
        </w:tc>
        <w:tc>
          <w:tcPr>
            <w:tcW w:w="1701" w:type="dxa"/>
            <w:vAlign w:val="center"/>
          </w:tcPr>
          <w:p w14:paraId="519AB4D2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3717CDA8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609B0" w:rsidRPr="007729EB" w14:paraId="33B751F8" w14:textId="77777777" w:rsidTr="00F15530">
        <w:trPr>
          <w:trHeight w:val="262"/>
        </w:trPr>
        <w:tc>
          <w:tcPr>
            <w:tcW w:w="5070" w:type="dxa"/>
          </w:tcPr>
          <w:p w14:paraId="62E5CB73" w14:textId="77777777" w:rsidR="002609B0" w:rsidRPr="007729EB" w:rsidRDefault="002609B0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24BAF1EA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32DF7081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40EBDE2E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609B0" w:rsidRPr="007729EB" w14:paraId="6DC0C6BD" w14:textId="77777777" w:rsidTr="00F15530">
        <w:trPr>
          <w:trHeight w:val="262"/>
        </w:trPr>
        <w:tc>
          <w:tcPr>
            <w:tcW w:w="5070" w:type="dxa"/>
          </w:tcPr>
          <w:p w14:paraId="1AD066F8" w14:textId="77777777" w:rsidR="002609B0" w:rsidRPr="007729EB" w:rsidRDefault="002609B0" w:rsidP="00FC3280">
            <w:pPr>
              <w:spacing w:before="60" w:after="60"/>
              <w:rPr>
                <w:sz w:val="22"/>
                <w:szCs w:val="22"/>
              </w:rPr>
            </w:pPr>
            <w:r w:rsidRPr="007729E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480B03B2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75,5</w:t>
            </w:r>
          </w:p>
        </w:tc>
        <w:tc>
          <w:tcPr>
            <w:tcW w:w="1701" w:type="dxa"/>
            <w:vAlign w:val="center"/>
          </w:tcPr>
          <w:p w14:paraId="6999A811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  <w:tc>
          <w:tcPr>
            <w:tcW w:w="2694" w:type="dxa"/>
            <w:vAlign w:val="center"/>
          </w:tcPr>
          <w:p w14:paraId="46D17D4D" w14:textId="0B7177FF" w:rsidR="002609B0" w:rsidRPr="007729EB" w:rsidRDefault="007729EB" w:rsidP="002609B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</w:tr>
      <w:tr w:rsidR="002609B0" w:rsidRPr="007729EB" w14:paraId="1F413B1D" w14:textId="77777777" w:rsidTr="00F15530">
        <w:trPr>
          <w:trHeight w:val="236"/>
        </w:trPr>
        <w:tc>
          <w:tcPr>
            <w:tcW w:w="5070" w:type="dxa"/>
            <w:shd w:val="clear" w:color="auto" w:fill="C0C0C0"/>
          </w:tcPr>
          <w:p w14:paraId="179543B6" w14:textId="77777777" w:rsidR="002609B0" w:rsidRPr="007729EB" w:rsidRDefault="002609B0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7729E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4536B1E" w14:textId="77777777" w:rsidR="002609B0" w:rsidRPr="007729EB" w:rsidRDefault="002609B0" w:rsidP="009E7B8A">
            <w:pPr>
              <w:jc w:val="center"/>
              <w:rPr>
                <w:b/>
                <w:sz w:val="22"/>
                <w:szCs w:val="22"/>
              </w:rPr>
            </w:pPr>
            <w:r w:rsidRPr="007729EB">
              <w:rPr>
                <w:b/>
                <w:sz w:val="22"/>
                <w:szCs w:val="22"/>
              </w:rPr>
              <w:t>3</w:t>
            </w:r>
          </w:p>
        </w:tc>
      </w:tr>
      <w:tr w:rsidR="002609B0" w:rsidRPr="007729EB" w14:paraId="4730136A" w14:textId="77777777" w:rsidTr="00F15530">
        <w:trPr>
          <w:trHeight w:val="236"/>
        </w:trPr>
        <w:tc>
          <w:tcPr>
            <w:tcW w:w="5070" w:type="dxa"/>
            <w:shd w:val="clear" w:color="auto" w:fill="C0C0C0"/>
          </w:tcPr>
          <w:p w14:paraId="24857984" w14:textId="77777777" w:rsidR="002609B0" w:rsidRPr="007729EB" w:rsidRDefault="002609B0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729EB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F937659" w14:textId="77777777" w:rsidR="002609B0" w:rsidRPr="007729EB" w:rsidRDefault="00F15530" w:rsidP="009E7B8A">
            <w:pPr>
              <w:jc w:val="center"/>
              <w:rPr>
                <w:b/>
                <w:sz w:val="22"/>
                <w:szCs w:val="22"/>
              </w:rPr>
            </w:pPr>
            <w:r w:rsidRPr="007729EB">
              <w:rPr>
                <w:b/>
                <w:sz w:val="22"/>
                <w:szCs w:val="22"/>
              </w:rPr>
              <w:t>3 (ekonomia i finanse)</w:t>
            </w:r>
          </w:p>
        </w:tc>
      </w:tr>
      <w:tr w:rsidR="002609B0" w:rsidRPr="007729EB" w14:paraId="6A51D0A7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1A65B69B" w14:textId="77777777" w:rsidR="002609B0" w:rsidRPr="007729EB" w:rsidRDefault="002609B0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7729E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B1B1DC4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0,6</w:t>
            </w:r>
          </w:p>
        </w:tc>
      </w:tr>
      <w:tr w:rsidR="002609B0" w:rsidRPr="007729EB" w14:paraId="3F90B55B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5FBE7873" w14:textId="77777777" w:rsidR="002609B0" w:rsidRPr="007729EB" w:rsidRDefault="002609B0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91FAF31" w14:textId="31186838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</w:t>
            </w:r>
            <w:r w:rsidR="007729EB" w:rsidRPr="007729EB">
              <w:rPr>
                <w:sz w:val="22"/>
                <w:szCs w:val="22"/>
              </w:rPr>
              <w:t>,6</w:t>
            </w:r>
          </w:p>
        </w:tc>
      </w:tr>
      <w:tr w:rsidR="002609B0" w:rsidRPr="007729EB" w14:paraId="4FFD4970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2D8A33A2" w14:textId="77777777" w:rsidR="002609B0" w:rsidRPr="007729EB" w:rsidRDefault="002609B0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9EBA3F2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1,2</w:t>
            </w:r>
          </w:p>
        </w:tc>
      </w:tr>
    </w:tbl>
    <w:p w14:paraId="42F73550" w14:textId="77777777" w:rsidR="00E40B0C" w:rsidRPr="007729EB" w:rsidRDefault="00E40B0C" w:rsidP="00FC3315">
      <w:pPr>
        <w:rPr>
          <w:sz w:val="22"/>
          <w:szCs w:val="22"/>
        </w:rPr>
      </w:pPr>
    </w:p>
    <w:sectPr w:rsidR="00E40B0C" w:rsidRPr="007729E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307827">
    <w:abstractNumId w:val="3"/>
  </w:num>
  <w:num w:numId="2" w16cid:durableId="700980819">
    <w:abstractNumId w:val="4"/>
  </w:num>
  <w:num w:numId="3" w16cid:durableId="327901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588785">
    <w:abstractNumId w:val="1"/>
  </w:num>
  <w:num w:numId="5" w16cid:durableId="458958234">
    <w:abstractNumId w:val="2"/>
  </w:num>
  <w:num w:numId="6" w16cid:durableId="213007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4ED5"/>
    <w:rsid w:val="000E0D77"/>
    <w:rsid w:val="000F4ACF"/>
    <w:rsid w:val="00155CC1"/>
    <w:rsid w:val="00250C99"/>
    <w:rsid w:val="002609B0"/>
    <w:rsid w:val="00284D18"/>
    <w:rsid w:val="002B08AE"/>
    <w:rsid w:val="00416716"/>
    <w:rsid w:val="00444B1F"/>
    <w:rsid w:val="0048286D"/>
    <w:rsid w:val="004E2124"/>
    <w:rsid w:val="0050749F"/>
    <w:rsid w:val="00527034"/>
    <w:rsid w:val="005341A4"/>
    <w:rsid w:val="0059753C"/>
    <w:rsid w:val="005B6309"/>
    <w:rsid w:val="00670859"/>
    <w:rsid w:val="00674C84"/>
    <w:rsid w:val="00686B74"/>
    <w:rsid w:val="00692EDA"/>
    <w:rsid w:val="00693C2C"/>
    <w:rsid w:val="007037CF"/>
    <w:rsid w:val="00746D33"/>
    <w:rsid w:val="00753941"/>
    <w:rsid w:val="007729EB"/>
    <w:rsid w:val="00801B19"/>
    <w:rsid w:val="008020D5"/>
    <w:rsid w:val="00856CAC"/>
    <w:rsid w:val="009E7B8A"/>
    <w:rsid w:val="00A0703A"/>
    <w:rsid w:val="00A26DD4"/>
    <w:rsid w:val="00A47C00"/>
    <w:rsid w:val="00A768A8"/>
    <w:rsid w:val="00BF3871"/>
    <w:rsid w:val="00C44A6A"/>
    <w:rsid w:val="00C528C2"/>
    <w:rsid w:val="00C60C15"/>
    <w:rsid w:val="00C77A03"/>
    <w:rsid w:val="00C83126"/>
    <w:rsid w:val="00C84131"/>
    <w:rsid w:val="00D234D9"/>
    <w:rsid w:val="00D466D8"/>
    <w:rsid w:val="00D643D3"/>
    <w:rsid w:val="00E32F86"/>
    <w:rsid w:val="00E40B0C"/>
    <w:rsid w:val="00EC7728"/>
    <w:rsid w:val="00ED52B3"/>
    <w:rsid w:val="00F15530"/>
    <w:rsid w:val="00F22F4E"/>
    <w:rsid w:val="00F65593"/>
    <w:rsid w:val="00F8373C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65CC0"/>
  <w15:docId w15:val="{E06AD4ED-4E5E-406A-B0BD-71B727D6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662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17</cp:revision>
  <dcterms:created xsi:type="dcterms:W3CDTF">2019-07-02T06:54:00Z</dcterms:created>
  <dcterms:modified xsi:type="dcterms:W3CDTF">2022-08-03T11:52:00Z</dcterms:modified>
</cp:coreProperties>
</file>